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D7" w:rsidRDefault="002557D7" w:rsidP="002557D7">
      <w:pPr>
        <w:jc w:val="right"/>
        <w:rPr>
          <w:rFonts w:asciiTheme="minorHAnsi" w:hAnsiTheme="minorHAnsi"/>
        </w:rPr>
      </w:pPr>
      <w:bookmarkStart w:id="0" w:name="_GoBack"/>
      <w:bookmarkEnd w:id="0"/>
    </w:p>
    <w:p w:rsidR="002557D7" w:rsidRPr="002557D7" w:rsidRDefault="002557D7" w:rsidP="002557D7">
      <w:pPr>
        <w:jc w:val="right"/>
        <w:rPr>
          <w:rFonts w:asciiTheme="minorHAnsi" w:hAnsiTheme="minorHAnsi"/>
        </w:rPr>
      </w:pPr>
      <w:r w:rsidRPr="002557D7">
        <w:rPr>
          <w:rFonts w:asciiTheme="minorHAnsi" w:hAnsiTheme="minorHAnsi"/>
        </w:rPr>
        <w:t>Allegato 3</w:t>
      </w:r>
    </w:p>
    <w:p w:rsidR="002557D7" w:rsidRPr="002557D7" w:rsidRDefault="002557D7" w:rsidP="002557D7">
      <w:pPr>
        <w:jc w:val="right"/>
        <w:rPr>
          <w:rFonts w:asciiTheme="minorHAnsi" w:hAnsiTheme="minorHAnsi"/>
        </w:rPr>
      </w:pPr>
      <w:r w:rsidRPr="002557D7">
        <w:rPr>
          <w:rFonts w:asciiTheme="minorHAnsi" w:hAnsiTheme="minorHAnsi"/>
        </w:rPr>
        <w:t>Al Dirigente Scolastico</w:t>
      </w:r>
    </w:p>
    <w:p w:rsidR="002557D7" w:rsidRPr="002557D7" w:rsidRDefault="002557D7" w:rsidP="002557D7">
      <w:pPr>
        <w:jc w:val="right"/>
        <w:rPr>
          <w:rFonts w:asciiTheme="minorHAnsi" w:hAnsiTheme="minorHAnsi"/>
        </w:rPr>
      </w:pPr>
      <w:r w:rsidRPr="002557D7">
        <w:rPr>
          <w:rFonts w:asciiTheme="minorHAnsi" w:hAnsiTheme="minorHAnsi"/>
        </w:rPr>
        <w:t>IIS “Michele Giua” di Cagliari</w:t>
      </w:r>
    </w:p>
    <w:p w:rsidR="002557D7" w:rsidRPr="002557D7" w:rsidRDefault="002557D7" w:rsidP="002557D7">
      <w:pPr>
        <w:spacing w:before="960" w:after="720" w:line="240" w:lineRule="auto"/>
        <w:jc w:val="center"/>
        <w:rPr>
          <w:rFonts w:ascii="Times New Roman" w:eastAsia="Times New Roman" w:hAnsi="Times New Roman" w:cs="Times New Roman"/>
          <w:sz w:val="24"/>
          <w:szCs w:val="24"/>
        </w:rPr>
      </w:pPr>
      <w:r w:rsidRPr="002557D7">
        <w:rPr>
          <w:rFonts w:ascii="Cambria" w:eastAsia="Times New Roman" w:hAnsi="Cambria" w:cs="Times New Roman"/>
          <w:b/>
          <w:bCs/>
          <w:color w:val="000000"/>
        </w:rPr>
        <w:t>CONSENSO AL TRATTAMENTO DEI DATI PERSONALI</w:t>
      </w:r>
    </w:p>
    <w:p w:rsidR="002557D7" w:rsidRPr="002557D7" w:rsidRDefault="002557D7" w:rsidP="002557D7">
      <w:pPr>
        <w:spacing w:line="360" w:lineRule="auto"/>
        <w:jc w:val="both"/>
        <w:rPr>
          <w:rFonts w:ascii="Times New Roman" w:eastAsia="Times New Roman" w:hAnsi="Times New Roman" w:cs="Times New Roman"/>
          <w:sz w:val="24"/>
          <w:szCs w:val="24"/>
        </w:rPr>
      </w:pPr>
      <w:r w:rsidRPr="002557D7">
        <w:rPr>
          <w:rFonts w:ascii="Cambria" w:eastAsia="Times New Roman" w:hAnsi="Cambria" w:cs="Times New Roman"/>
          <w:color w:val="000000"/>
        </w:rPr>
        <w:t xml:space="preserve">Il/la sottoscritto/a _________________________________________ con la presente, ai sensi degli articoli 13 e 23 del </w:t>
      </w:r>
      <w:proofErr w:type="spellStart"/>
      <w:r w:rsidRPr="002557D7">
        <w:rPr>
          <w:rFonts w:ascii="Cambria" w:eastAsia="Times New Roman" w:hAnsi="Cambria" w:cs="Times New Roman"/>
          <w:color w:val="000000"/>
        </w:rPr>
        <w:t>D.Lgs.</w:t>
      </w:r>
      <w:proofErr w:type="spellEnd"/>
      <w:r w:rsidRPr="002557D7">
        <w:rPr>
          <w:rFonts w:ascii="Cambria" w:eastAsia="Times New Roman" w:hAnsi="Cambria" w:cs="Times New Roman"/>
          <w:color w:val="000000"/>
        </w:rPr>
        <w:t xml:space="preserve"> 196/2003 </w:t>
      </w:r>
      <w:r w:rsidRPr="002557D7">
        <w:rPr>
          <w:rFonts w:ascii="Cambria" w:eastAsia="Times New Roman" w:hAnsi="Cambria" w:cs="Times New Roman"/>
          <w:i/>
          <w:iCs/>
          <w:color w:val="000000"/>
        </w:rPr>
        <w:t>(di seguito indicato come “Codice Privacy”)</w:t>
      </w:r>
      <w:r w:rsidRPr="002557D7">
        <w:rPr>
          <w:rFonts w:ascii="Cambria" w:eastAsia="Times New Roman" w:hAnsi="Cambria" w:cs="Times New Roman"/>
          <w:color w:val="000000"/>
        </w:rPr>
        <w:t xml:space="preserve"> e successive modificazioni ed integrazioni,</w:t>
      </w:r>
    </w:p>
    <w:p w:rsidR="002557D7" w:rsidRDefault="002557D7" w:rsidP="002557D7">
      <w:pPr>
        <w:spacing w:before="120" w:after="120" w:line="360" w:lineRule="auto"/>
        <w:jc w:val="center"/>
        <w:rPr>
          <w:rFonts w:ascii="Cambria" w:eastAsia="Times New Roman" w:hAnsi="Cambria" w:cs="Times New Roman"/>
          <w:b/>
          <w:bCs/>
          <w:i/>
          <w:iCs/>
          <w:color w:val="000000"/>
        </w:rPr>
      </w:pPr>
    </w:p>
    <w:p w:rsidR="002557D7" w:rsidRPr="002557D7" w:rsidRDefault="002557D7" w:rsidP="002557D7">
      <w:pPr>
        <w:spacing w:before="120" w:after="120" w:line="360" w:lineRule="auto"/>
        <w:jc w:val="center"/>
        <w:rPr>
          <w:rFonts w:ascii="Times New Roman" w:eastAsia="Times New Roman" w:hAnsi="Times New Roman" w:cs="Times New Roman"/>
          <w:sz w:val="24"/>
          <w:szCs w:val="24"/>
        </w:rPr>
      </w:pPr>
      <w:r w:rsidRPr="002557D7">
        <w:rPr>
          <w:rFonts w:ascii="Cambria" w:eastAsia="Times New Roman" w:hAnsi="Cambria" w:cs="Times New Roman"/>
          <w:b/>
          <w:bCs/>
          <w:i/>
          <w:iCs/>
          <w:color w:val="000000"/>
        </w:rPr>
        <w:t>Autorizza</w:t>
      </w:r>
    </w:p>
    <w:p w:rsidR="002557D7" w:rsidRPr="008E783C" w:rsidRDefault="002557D7" w:rsidP="008E783C">
      <w:pPr>
        <w:spacing w:line="360" w:lineRule="auto"/>
        <w:jc w:val="both"/>
        <w:rPr>
          <w:rFonts w:asciiTheme="minorHAnsi" w:eastAsia="Times New Roman" w:hAnsiTheme="minorHAnsi" w:cs="Times New Roman"/>
          <w:color w:val="000000"/>
        </w:rPr>
      </w:pPr>
      <w:r w:rsidRPr="002557D7">
        <w:rPr>
          <w:rFonts w:asciiTheme="minorHAnsi" w:eastAsia="Times New Roman" w:hAnsiTheme="minorHAnsi" w:cs="Times New Roman"/>
          <w:color w:val="000000"/>
        </w:rPr>
        <w:t>L’IIS “Michele Giua” di Cagliari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1358E0"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 xml:space="preserve">L’ISTITUTO MICHELE GIUA, C.M. CATF0400P, in qualità di Titolare del trattamento, ha redatto il presente documento, riguardante il trattamento dei dati personali. </w:t>
      </w:r>
    </w:p>
    <w:p w:rsidR="001358E0"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 xml:space="preserve">Ricordiamo che 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 </w:t>
      </w:r>
    </w:p>
    <w:p w:rsidR="001358E0"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 xml:space="preserve">Le informazioni ed i dati forniti saranno trattati nel rispetto delle vigenti norme e Regolamenti in materia (incluso, a titolo esemplificativo ma non limitativo, il Regolamento Generale sulla Protezione dei Dati - Regolamento UE 2016/679 - General Data </w:t>
      </w:r>
      <w:proofErr w:type="spellStart"/>
      <w:r w:rsidRPr="008E783C">
        <w:rPr>
          <w:rFonts w:asciiTheme="minorHAnsi" w:eastAsia="Times New Roman" w:hAnsiTheme="minorHAnsi" w:cs="Times New Roman"/>
        </w:rPr>
        <w:t>Protection</w:t>
      </w:r>
      <w:proofErr w:type="spellEnd"/>
      <w:r w:rsidRPr="008E783C">
        <w:rPr>
          <w:rFonts w:asciiTheme="minorHAnsi" w:eastAsia="Times New Roman" w:hAnsiTheme="minorHAnsi" w:cs="Times New Roman"/>
        </w:rPr>
        <w:t xml:space="preserve"> </w:t>
      </w:r>
      <w:proofErr w:type="spellStart"/>
      <w:r w:rsidRPr="008E783C">
        <w:rPr>
          <w:rFonts w:asciiTheme="minorHAnsi" w:eastAsia="Times New Roman" w:hAnsiTheme="minorHAnsi" w:cs="Times New Roman"/>
        </w:rPr>
        <w:t>Regulation</w:t>
      </w:r>
      <w:proofErr w:type="spellEnd"/>
      <w:r w:rsidRPr="008E783C">
        <w:rPr>
          <w:rFonts w:asciiTheme="minorHAnsi" w:eastAsia="Times New Roman" w:hAnsiTheme="minorHAnsi" w:cs="Times New Roman"/>
        </w:rPr>
        <w:t xml:space="preserve"> o “GDPR”). Il trattamento dei dati effettuato dall’Istituto Michele Giua, Cagliari, sarà improntato ai principi di correttezza, liceità, </w:t>
      </w:r>
      <w:r w:rsidRPr="008E783C">
        <w:rPr>
          <w:rFonts w:asciiTheme="minorHAnsi" w:eastAsia="Times New Roman" w:hAnsiTheme="minorHAnsi" w:cs="Times New Roman"/>
        </w:rPr>
        <w:lastRenderedPageBreak/>
        <w:t xml:space="preserve">trasparenza, esattezza, integrità, riservatezza, limitazione delle finalità e della conservazione e minimizzazione dei dati. </w:t>
      </w:r>
    </w:p>
    <w:p w:rsidR="008E783C"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Il Titolare del trattamento è: Istituto Tecnico Giua – Via Montecassino 09134 Cagliari (CA) – Tel. 070/500786 –</w:t>
      </w:r>
      <w:proofErr w:type="spellStart"/>
      <w:r w:rsidRPr="008E783C">
        <w:rPr>
          <w:rFonts w:asciiTheme="minorHAnsi" w:eastAsia="Times New Roman" w:hAnsiTheme="minorHAnsi" w:cs="Times New Roman"/>
        </w:rPr>
        <w:t>pec</w:t>
      </w:r>
      <w:proofErr w:type="spellEnd"/>
      <w:r w:rsidRPr="008E783C">
        <w:rPr>
          <w:rFonts w:asciiTheme="minorHAnsi" w:eastAsia="Times New Roman" w:hAnsiTheme="minorHAnsi" w:cs="Times New Roman"/>
        </w:rPr>
        <w:t xml:space="preserve"> CATF04000P@pec.istruzione.it rappresentata dal Dirigente scolastico Prof.ssa Maria Romina Lai. </w:t>
      </w:r>
    </w:p>
    <w:p w:rsidR="008E783C"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 xml:space="preserve">Il Responsabile della Protezione dei Dati (RPD) è il Dott. Mario Mureddu – Tel. 3519088944 – email mario.mureddu.dpo@gmail.com </w:t>
      </w:r>
      <w:proofErr w:type="spellStart"/>
      <w:r w:rsidRPr="008E783C">
        <w:rPr>
          <w:rFonts w:asciiTheme="minorHAnsi" w:eastAsia="Times New Roman" w:hAnsiTheme="minorHAnsi" w:cs="Times New Roman"/>
        </w:rPr>
        <w:t>pec</w:t>
      </w:r>
      <w:proofErr w:type="spellEnd"/>
      <w:r w:rsidRPr="008E783C">
        <w:rPr>
          <w:rFonts w:asciiTheme="minorHAnsi" w:eastAsia="Times New Roman" w:hAnsiTheme="minorHAnsi" w:cs="Times New Roman"/>
        </w:rPr>
        <w:t xml:space="preserve"> m.mureddu@pec.it. I dati di natura personale forniti, saranno trattati nel rispetto delle condizioni di liceità ex art. 6 Reg. UE 2016/679, per le seguenti finalità:- raccolta dati per eventuali proposte lavorative ai post-diplomandi”, nonché per l’adempimento di ogni altro obbligo derivante. </w:t>
      </w:r>
    </w:p>
    <w:p w:rsidR="008E783C" w:rsidRPr="008E783C"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 xml:space="preserve">L’Istituto Michele Giua fonda il trattamento dei dati personali sulla seguente base giuridica del trattamento (ex art. 6 GDPR): - Interesse pubblico o esercizio di pubblici poteri. </w:t>
      </w:r>
    </w:p>
    <w:p w:rsidR="00141AA6" w:rsidRPr="002557D7" w:rsidRDefault="00141AA6" w:rsidP="008E783C">
      <w:pPr>
        <w:spacing w:line="360" w:lineRule="auto"/>
        <w:jc w:val="both"/>
        <w:rPr>
          <w:rFonts w:asciiTheme="minorHAnsi" w:eastAsia="Times New Roman" w:hAnsiTheme="minorHAnsi" w:cs="Times New Roman"/>
        </w:rPr>
      </w:pPr>
      <w:r w:rsidRPr="008E783C">
        <w:rPr>
          <w:rFonts w:asciiTheme="minorHAnsi" w:eastAsia="Times New Roman" w:hAnsiTheme="minorHAnsi" w:cs="Times New Roman"/>
        </w:rPr>
        <w:t>I dati personali raccolti saranno trattati, conservati ed archiviati dall’Istituto Michele Giua, con sede in Via Montecassino n.41 - Cagliari, per adempimenti operativi e/o di altra natura, connessi alla gestione dell’attività raccolta dati e per adempimenti legati ad obblighi di legge. L’origine del trattamento può risiedere in una norma di legge, nell'adempimento di un contratto, nella soddisfazione di una richiesta dell’interessato. Tipo di dati personali che trattiamo, periodo di conservazione dei dati personali</w:t>
      </w:r>
      <w:r w:rsidR="008E783C" w:rsidRPr="008E783C">
        <w:rPr>
          <w:rFonts w:asciiTheme="minorHAnsi" w:eastAsia="Times New Roman" w:hAnsiTheme="minorHAnsi" w:cs="Times New Roman"/>
        </w:rPr>
        <w:t>.</w:t>
      </w:r>
      <w:r w:rsidRPr="008E783C">
        <w:rPr>
          <w:rFonts w:asciiTheme="minorHAnsi" w:eastAsia="Times New Roman" w:hAnsiTheme="minorHAnsi" w:cs="Times New Roman"/>
        </w:rPr>
        <w:t xml:space="preserve"> Il trattamento sarà svolto in forma automatizzata e manuale, con modalità e strumenti volti a garantire la massima sicurezza e riservatezza, ad opera di soggetti di ciò appositamente incaricati. Nel pieno rispetto dell’art. 5 del GDPR 2016/679, i dati personali saranno altresì adeguati, pertinenti e limitati a quanto necessario rispetto alle finalità per le quali sono raccolti e trattati/conservati per il periodo di tempo strettamente necessario per il conseguimento delle finalità espresse. Al fine di poter consentire l’erogazione dei servizi previsti, ed ottemperare gli obblighi previsti dalle normative vigenti, l’Istituto Michele Giua, raccoglierà i dati richiesti necessari all’espletamento delle procedure di selezione previste. Tali dati saranno trattati unicamente per le finalità progettuali, per la durata degli adempimenti inerenti la finalità del trattamento indicato. I dati personali sono trattati senza il consenso espresso (art. 24 lett. a), b), c) Codice Privacy e art. 6 lett. b), e) GDPR), per le seguenti Finalità di Servizio: a) Esecuzione di un compito di interesse pubblico o pubblici poteri del titolare derivante da normativa nazionale. b) il perseguimento di un legittimo interesse del Titolare, in particolare: - esercitare i diritti del Titolare, ad esempio il diritto di difesa in giudizio;</w:t>
      </w:r>
      <w:r w:rsidR="008E783C" w:rsidRPr="008E783C">
        <w:rPr>
          <w:rFonts w:asciiTheme="minorHAnsi" w:eastAsia="Times New Roman" w:hAnsiTheme="minorHAnsi" w:cs="Times New Roman"/>
        </w:rPr>
        <w:t xml:space="preserve"> </w:t>
      </w:r>
      <w:r w:rsidRPr="008E783C">
        <w:rPr>
          <w:rFonts w:asciiTheme="minorHAnsi" w:eastAsia="Times New Roman" w:hAnsiTheme="minorHAnsi" w:cs="Times New Roman"/>
        </w:rPr>
        <w:t xml:space="preserve">- inviare comunicazioni relative all'espletamento della procedura in essere. In caso di modifica o ampliamento della finalità del trattamento, l’informativa sarà aggiornata e sarà comunicata all'interessato. Un trattamento di dati che si protragga oltre la scadenza temporale connessa, deve quanto meno essere </w:t>
      </w:r>
      <w:r w:rsidRPr="008E783C">
        <w:rPr>
          <w:rFonts w:asciiTheme="minorHAnsi" w:eastAsia="Times New Roman" w:hAnsiTheme="minorHAnsi" w:cs="Times New Roman"/>
        </w:rPr>
        <w:lastRenderedPageBreak/>
        <w:t xml:space="preserve">preceduto da una nuova informativa ed essere sottoposto, ove richiesto, al consenso dell’interessato. Qualora il conferimento al trattamento dei dati personali non costituisca obbligo di legge o contrattuale, il mancato conferimento potrebbe comportare difficoltà, per la competente Struttura, di erogare la prestazione richiesta. La presente raccolta di dati non prevede un processo decisionale automatizzato. </w:t>
      </w:r>
    </w:p>
    <w:p w:rsidR="002557D7" w:rsidRPr="002557D7" w:rsidRDefault="002557D7" w:rsidP="008E783C">
      <w:pPr>
        <w:spacing w:after="0" w:line="360" w:lineRule="auto"/>
        <w:rPr>
          <w:rFonts w:asciiTheme="minorHAnsi" w:eastAsia="Times New Roman" w:hAnsiTheme="minorHAnsi" w:cs="Times New Roman"/>
        </w:rPr>
      </w:pPr>
    </w:p>
    <w:p w:rsidR="002557D7" w:rsidRPr="002557D7" w:rsidRDefault="002557D7" w:rsidP="008E783C">
      <w:pPr>
        <w:spacing w:line="360" w:lineRule="auto"/>
        <w:jc w:val="both"/>
        <w:rPr>
          <w:rFonts w:asciiTheme="minorHAnsi" w:eastAsia="Times New Roman" w:hAnsiTheme="minorHAnsi" w:cs="Times New Roman"/>
        </w:rPr>
      </w:pPr>
      <w:r w:rsidRPr="002557D7">
        <w:rPr>
          <w:rFonts w:asciiTheme="minorHAnsi" w:eastAsia="Times New Roman" w:hAnsiTheme="minorHAnsi" w:cs="Times New Roman"/>
          <w:color w:val="000000"/>
        </w:rPr>
        <w:t>Luogo e data __________________________</w:t>
      </w:r>
      <w:r w:rsidRPr="002557D7">
        <w:rPr>
          <w:rFonts w:asciiTheme="minorHAnsi" w:eastAsia="Times New Roman" w:hAnsiTheme="minorHAnsi" w:cs="Times New Roman"/>
          <w:color w:val="000000"/>
        </w:rPr>
        <w:tab/>
      </w:r>
    </w:p>
    <w:p w:rsidR="002557D7" w:rsidRPr="002557D7" w:rsidRDefault="002557D7" w:rsidP="008E783C">
      <w:pPr>
        <w:spacing w:after="0" w:line="360" w:lineRule="auto"/>
        <w:rPr>
          <w:rFonts w:asciiTheme="minorHAnsi" w:eastAsia="Times New Roman" w:hAnsiTheme="minorHAnsi" w:cs="Times New Roman"/>
        </w:rPr>
      </w:pPr>
    </w:p>
    <w:p w:rsidR="002557D7" w:rsidRPr="002557D7" w:rsidRDefault="002557D7" w:rsidP="008E783C">
      <w:pPr>
        <w:spacing w:line="360" w:lineRule="auto"/>
        <w:jc w:val="center"/>
        <w:rPr>
          <w:rFonts w:asciiTheme="minorHAnsi" w:eastAsia="Times New Roman" w:hAnsiTheme="minorHAnsi" w:cs="Times New Roman"/>
        </w:rPr>
      </w:pPr>
      <w:r w:rsidRPr="002557D7">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r>
      <w:r w:rsidRPr="008E783C">
        <w:rPr>
          <w:rFonts w:asciiTheme="minorHAnsi" w:eastAsia="Times New Roman" w:hAnsiTheme="minorHAnsi" w:cs="Times New Roman"/>
          <w:color w:val="000000"/>
        </w:rPr>
        <w:tab/>
        <w:t>______</w:t>
      </w:r>
      <w:r w:rsidRPr="002557D7">
        <w:rPr>
          <w:rFonts w:asciiTheme="minorHAnsi" w:eastAsia="Times New Roman" w:hAnsiTheme="minorHAnsi" w:cs="Times New Roman"/>
          <w:color w:val="000000"/>
        </w:rPr>
        <w:t>_________________________</w:t>
      </w:r>
    </w:p>
    <w:p w:rsidR="002557D7" w:rsidRPr="002557D7" w:rsidRDefault="002557D7" w:rsidP="008E783C">
      <w:pPr>
        <w:spacing w:line="360" w:lineRule="auto"/>
        <w:jc w:val="both"/>
        <w:rPr>
          <w:rFonts w:asciiTheme="minorHAnsi" w:eastAsia="Times New Roman" w:hAnsiTheme="minorHAnsi" w:cs="Times New Roman"/>
        </w:rPr>
      </w:pPr>
      <w:r w:rsidRPr="002557D7">
        <w:rPr>
          <w:rFonts w:asciiTheme="minorHAnsi" w:eastAsia="Times New Roman" w:hAnsiTheme="minorHAnsi" w:cs="Times New Roman"/>
          <w:i/>
          <w:iCs/>
          <w:color w:val="000000"/>
        </w:rPr>
        <w:tab/>
        <w:t xml:space="preserve">                            </w:t>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8E783C">
        <w:rPr>
          <w:rFonts w:asciiTheme="minorHAnsi" w:eastAsia="Times New Roman" w:hAnsiTheme="minorHAnsi" w:cs="Times New Roman"/>
          <w:i/>
          <w:iCs/>
          <w:color w:val="000000"/>
        </w:rPr>
        <w:tab/>
      </w:r>
      <w:r w:rsidRPr="002557D7">
        <w:rPr>
          <w:rFonts w:asciiTheme="minorHAnsi" w:eastAsia="Times New Roman" w:hAnsiTheme="minorHAnsi" w:cs="Times New Roman"/>
          <w:i/>
          <w:iCs/>
          <w:color w:val="000000"/>
        </w:rPr>
        <w:t>(Firma)</w:t>
      </w:r>
    </w:p>
    <w:p w:rsidR="00802358" w:rsidRPr="008E783C" w:rsidRDefault="00802358" w:rsidP="008E783C">
      <w:pPr>
        <w:spacing w:line="360" w:lineRule="auto"/>
        <w:rPr>
          <w:rFonts w:asciiTheme="minorHAnsi" w:hAnsiTheme="minorHAnsi"/>
        </w:rPr>
      </w:pPr>
    </w:p>
    <w:sectPr w:rsidR="00802358" w:rsidRPr="008E783C">
      <w:headerReference w:type="default" r:id="rId9"/>
      <w:footerReference w:type="default" r:id="rId10"/>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1F" w:rsidRDefault="00425236">
      <w:pPr>
        <w:spacing w:after="0" w:line="240" w:lineRule="auto"/>
      </w:pPr>
      <w:r>
        <w:separator/>
      </w:r>
    </w:p>
  </w:endnote>
  <w:endnote w:type="continuationSeparator" w:id="0">
    <w:p w:rsidR="000C571F" w:rsidRDefault="0042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58" w:rsidRDefault="00802358">
    <w:pPr>
      <w:pBdr>
        <w:top w:val="nil"/>
        <w:left w:val="nil"/>
        <w:bottom w:val="nil"/>
        <w:right w:val="nil"/>
        <w:between w:val="nil"/>
      </w:pBdr>
      <w:tabs>
        <w:tab w:val="center" w:pos="4819"/>
        <w:tab w:val="right" w:pos="9638"/>
      </w:tabs>
      <w:spacing w:after="0" w:line="240" w:lineRule="auto"/>
      <w:jc w:val="center"/>
      <w:rPr>
        <w:color w:val="000000"/>
      </w:rPr>
    </w:pPr>
  </w:p>
  <w:p w:rsidR="00802358" w:rsidRDefault="00425236">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E3DC5">
      <w:rPr>
        <w:noProof/>
        <w:color w:val="000000"/>
      </w:rPr>
      <w:t>3</w:t>
    </w:r>
    <w:r>
      <w:rPr>
        <w:color w:val="000000"/>
      </w:rPr>
      <w:fldChar w:fldCharType="end"/>
    </w:r>
    <w:r>
      <w:rPr>
        <w:noProof/>
      </w:rPr>
      <w:drawing>
        <wp:anchor distT="0" distB="0" distL="0" distR="0" simplePos="0" relativeHeight="251658240" behindDoc="1" locked="0" layoutInCell="1" hidden="0" allowOverlap="1">
          <wp:simplePos x="0" y="0"/>
          <wp:positionH relativeFrom="column">
            <wp:posOffset>-544340</wp:posOffset>
          </wp:positionH>
          <wp:positionV relativeFrom="paragraph">
            <wp:posOffset>220638</wp:posOffset>
          </wp:positionV>
          <wp:extent cx="7200265" cy="4076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rsidR="00802358" w:rsidRDefault="0080235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1F" w:rsidRDefault="00425236">
      <w:pPr>
        <w:spacing w:after="0" w:line="240" w:lineRule="auto"/>
      </w:pPr>
      <w:r>
        <w:separator/>
      </w:r>
    </w:p>
  </w:footnote>
  <w:footnote w:type="continuationSeparator" w:id="0">
    <w:p w:rsidR="000C571F" w:rsidRDefault="00425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4E" w:rsidRPr="003D1043" w:rsidRDefault="007E404E" w:rsidP="007E404E">
    <w:pPr>
      <w:rPr>
        <w:rFonts w:ascii="Cambria" w:hAnsi="Cambria"/>
        <w:sz w:val="16"/>
        <w:szCs w:val="16"/>
      </w:rPr>
    </w:pPr>
    <w:r w:rsidRPr="003D1043">
      <w:rPr>
        <w:noProof/>
      </w:rPr>
      <w:drawing>
        <wp:anchor distT="0" distB="0" distL="114300" distR="114300" simplePos="0" relativeHeight="251660288" behindDoc="1" locked="0" layoutInCell="1" allowOverlap="1" wp14:anchorId="251FE786" wp14:editId="5401CA3C">
          <wp:simplePos x="0" y="0"/>
          <wp:positionH relativeFrom="column">
            <wp:posOffset>-362111</wp:posOffset>
          </wp:positionH>
          <wp:positionV relativeFrom="paragraph">
            <wp:posOffset>-172720</wp:posOffset>
          </wp:positionV>
          <wp:extent cx="694055" cy="791845"/>
          <wp:effectExtent l="0" t="0" r="0" b="8255"/>
          <wp:wrapSquare wrapText="bothSides"/>
          <wp:docPr id="2" name="Immagine 2" descr="E:\A.S. 2020_2021\PROGETTI\Orientamento\Materiali\Poster\ImmaginiPoster\Logo 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 2020_2021\PROGETTI\Orientamento\Materiali\Poster\ImmaginiPoster\Logo MI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05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043">
      <w:rPr>
        <w:rFonts w:ascii="Cambria" w:hAnsi="Cambria"/>
        <w:noProof/>
        <w:sz w:val="16"/>
        <w:szCs w:val="16"/>
      </w:rPr>
      <w:drawing>
        <wp:anchor distT="0" distB="0" distL="114300" distR="114300" simplePos="0" relativeHeight="251661312" behindDoc="0" locked="0" layoutInCell="1" allowOverlap="1" wp14:anchorId="63B82F5E" wp14:editId="2BFE259B">
          <wp:simplePos x="0" y="0"/>
          <wp:positionH relativeFrom="column">
            <wp:posOffset>5510654</wp:posOffset>
          </wp:positionH>
          <wp:positionV relativeFrom="paragraph">
            <wp:posOffset>-202651</wp:posOffset>
          </wp:positionV>
          <wp:extent cx="809625" cy="899795"/>
          <wp:effectExtent l="0" t="0" r="9525"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iua_10cm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9979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sz w:val="16"/>
        <w:szCs w:val="16"/>
      </w:rPr>
      <w:t xml:space="preserve">                                                               </w:t>
    </w:r>
    <w:r w:rsidRPr="003D1043">
      <w:rPr>
        <w:rFonts w:ascii="Cambria" w:hAnsi="Cambria"/>
        <w:sz w:val="16"/>
        <w:szCs w:val="16"/>
      </w:rPr>
      <w:t>ISTITUTO DI ISTRUZIONE SUPERIORE “MICHELE GIUA”</w:t>
    </w:r>
  </w:p>
  <w:p w:rsidR="007E404E" w:rsidRPr="003D1043" w:rsidRDefault="007E404E" w:rsidP="007E404E">
    <w:pPr>
      <w:jc w:val="center"/>
      <w:rPr>
        <w:rFonts w:ascii="Cambria" w:hAnsi="Cambria"/>
        <w:sz w:val="16"/>
        <w:szCs w:val="16"/>
      </w:rPr>
    </w:pPr>
    <w:proofErr w:type="spellStart"/>
    <w:r w:rsidRPr="003D1043">
      <w:rPr>
        <w:rFonts w:ascii="Cambria" w:hAnsi="Cambria"/>
        <w:sz w:val="16"/>
        <w:szCs w:val="16"/>
      </w:rPr>
      <w:t>ind</w:t>
    </w:r>
    <w:proofErr w:type="spellEnd"/>
    <w:r w:rsidRPr="003D1043">
      <w:rPr>
        <w:rFonts w:ascii="Cambria" w:hAnsi="Cambria"/>
        <w:sz w:val="16"/>
        <w:szCs w:val="16"/>
      </w:rPr>
      <w:t>. CHIMICO-AMBIENTALE-INFORMATICO – LICEO SCIENTIFICO delle SCIENZE APPLICATE</w:t>
    </w:r>
  </w:p>
  <w:p w:rsidR="007E404E" w:rsidRPr="003D1043" w:rsidRDefault="007E404E" w:rsidP="007E404E">
    <w:pPr>
      <w:rPr>
        <w:rFonts w:ascii="Cambria" w:hAnsi="Cambria"/>
        <w:sz w:val="16"/>
        <w:szCs w:val="16"/>
      </w:rPr>
    </w:pPr>
    <w:r w:rsidRPr="003D1043">
      <w:rPr>
        <w:rFonts w:ascii="Cambria" w:hAnsi="Cambria"/>
        <w:sz w:val="16"/>
        <w:szCs w:val="16"/>
      </w:rPr>
      <w:t xml:space="preserve">                                                      </w:t>
    </w:r>
    <w:r>
      <w:rPr>
        <w:rFonts w:ascii="Cambria" w:hAnsi="Cambria"/>
        <w:sz w:val="16"/>
        <w:szCs w:val="16"/>
      </w:rPr>
      <w:t xml:space="preserve">   </w:t>
    </w:r>
    <w:r w:rsidRPr="003D1043">
      <w:rPr>
        <w:rFonts w:ascii="Cambria" w:hAnsi="Cambria"/>
        <w:sz w:val="16"/>
        <w:szCs w:val="16"/>
      </w:rPr>
      <w:t>Via Montecassino 09134 CAGLIARI Tel (070) 500786 – 501745</w:t>
    </w:r>
  </w:p>
  <w:p w:rsidR="007E404E" w:rsidRPr="003D1043" w:rsidRDefault="007E404E" w:rsidP="007E404E">
    <w:pPr>
      <w:jc w:val="center"/>
      <w:rPr>
        <w:rFonts w:ascii="Cambria" w:hAnsi="Cambria"/>
        <w:sz w:val="16"/>
        <w:szCs w:val="16"/>
      </w:rPr>
    </w:pPr>
    <w:r w:rsidRPr="003D1043">
      <w:rPr>
        <w:rFonts w:ascii="Cambria" w:hAnsi="Cambria"/>
        <w:sz w:val="16"/>
        <w:szCs w:val="16"/>
      </w:rPr>
      <w:t xml:space="preserve">      email: </w:t>
    </w:r>
    <w:hyperlink r:id="rId3" w:history="1">
      <w:r w:rsidRPr="003D1043">
        <w:rPr>
          <w:rFonts w:ascii="Cambria" w:hAnsi="Cambria"/>
          <w:color w:val="0000FF" w:themeColor="hyperlink"/>
          <w:sz w:val="16"/>
          <w:szCs w:val="16"/>
          <w:u w:val="single"/>
        </w:rPr>
        <w:t>catf04000p@istruzione.it</w:t>
      </w:r>
    </w:hyperlink>
    <w:r w:rsidRPr="003D1043">
      <w:rPr>
        <w:rFonts w:ascii="Cambria" w:hAnsi="Cambria"/>
        <w:sz w:val="16"/>
        <w:szCs w:val="16"/>
      </w:rPr>
      <w:t xml:space="preserve">  PEC: </w:t>
    </w:r>
    <w:hyperlink r:id="rId4" w:history="1">
      <w:r w:rsidRPr="003D1043">
        <w:rPr>
          <w:rFonts w:ascii="Cambria" w:hAnsi="Cambria"/>
          <w:color w:val="0000FF" w:themeColor="hyperlink"/>
          <w:sz w:val="16"/>
          <w:szCs w:val="16"/>
          <w:u w:val="single"/>
        </w:rPr>
        <w:t>catf04000p@pec.istruzione.it</w:t>
      </w:r>
    </w:hyperlink>
    <w:r w:rsidRPr="003D1043">
      <w:rPr>
        <w:rFonts w:ascii="Cambria" w:hAnsi="Cambria"/>
        <w:sz w:val="16"/>
        <w:szCs w:val="16"/>
      </w:rPr>
      <w:t xml:space="preserve"> </w:t>
    </w:r>
  </w:p>
  <w:p w:rsidR="007E404E" w:rsidRPr="003D1043" w:rsidRDefault="007E404E" w:rsidP="007E404E">
    <w:pPr>
      <w:rPr>
        <w:rFonts w:ascii="Cambria" w:hAnsi="Cambria"/>
        <w:sz w:val="16"/>
        <w:szCs w:val="16"/>
      </w:rPr>
    </w:pPr>
    <w:r>
      <w:rPr>
        <w:rFonts w:ascii="Cambria" w:hAnsi="Cambria"/>
        <w:sz w:val="16"/>
        <w:szCs w:val="16"/>
      </w:rPr>
      <w:t xml:space="preserve">                                                                                </w:t>
    </w:r>
    <w:r w:rsidRPr="003D1043">
      <w:rPr>
        <w:rFonts w:ascii="Cambria" w:hAnsi="Cambria"/>
        <w:sz w:val="16"/>
        <w:szCs w:val="16"/>
      </w:rPr>
      <w:t>C.U.: UFIVOL Cod. Fisc. 80014350922</w:t>
    </w:r>
  </w:p>
  <w:p w:rsidR="00802358" w:rsidRDefault="00802358">
    <w:pPr>
      <w:tabs>
        <w:tab w:val="left" w:pos="3010"/>
        <w:tab w:val="center" w:pos="4825"/>
      </w:tabs>
      <w:ind w:right="-12"/>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5652"/>
    <w:multiLevelType w:val="multilevel"/>
    <w:tmpl w:val="C0865C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A71693E"/>
    <w:multiLevelType w:val="multilevel"/>
    <w:tmpl w:val="9CFCF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BBB5DC8"/>
    <w:multiLevelType w:val="multilevel"/>
    <w:tmpl w:val="11B221C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nsid w:val="38D157DB"/>
    <w:multiLevelType w:val="multilevel"/>
    <w:tmpl w:val="6248FAD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3C14025B"/>
    <w:multiLevelType w:val="multilevel"/>
    <w:tmpl w:val="FA7AD1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D9D5554"/>
    <w:multiLevelType w:val="multilevel"/>
    <w:tmpl w:val="62CEE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358"/>
    <w:rsid w:val="00017AF5"/>
    <w:rsid w:val="000C571F"/>
    <w:rsid w:val="001003C1"/>
    <w:rsid w:val="001358E0"/>
    <w:rsid w:val="00141AA6"/>
    <w:rsid w:val="002557D7"/>
    <w:rsid w:val="00275E89"/>
    <w:rsid w:val="002A7A25"/>
    <w:rsid w:val="003961A6"/>
    <w:rsid w:val="00425236"/>
    <w:rsid w:val="00522FFB"/>
    <w:rsid w:val="005B3029"/>
    <w:rsid w:val="00646AA8"/>
    <w:rsid w:val="006C4F8B"/>
    <w:rsid w:val="006E3DC5"/>
    <w:rsid w:val="007D4629"/>
    <w:rsid w:val="007E404E"/>
    <w:rsid w:val="00802358"/>
    <w:rsid w:val="008C0165"/>
    <w:rsid w:val="008D20D6"/>
    <w:rsid w:val="008E783C"/>
    <w:rsid w:val="0099715B"/>
    <w:rsid w:val="00AF42D5"/>
    <w:rsid w:val="00BD5EAA"/>
    <w:rsid w:val="00EA31D1"/>
    <w:rsid w:val="00FC0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7E40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404E"/>
  </w:style>
  <w:style w:type="paragraph" w:styleId="Pidipagina">
    <w:name w:val="footer"/>
    <w:basedOn w:val="Normale"/>
    <w:link w:val="PidipaginaCarattere"/>
    <w:uiPriority w:val="99"/>
    <w:unhideWhenUsed/>
    <w:rsid w:val="007E40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404E"/>
  </w:style>
  <w:style w:type="paragraph" w:styleId="Paragrafoelenco">
    <w:name w:val="List Paragraph"/>
    <w:basedOn w:val="Normale"/>
    <w:uiPriority w:val="34"/>
    <w:qFormat/>
    <w:rsid w:val="00425236"/>
    <w:pPr>
      <w:ind w:left="720"/>
      <w:contextualSpacing/>
    </w:pPr>
  </w:style>
  <w:style w:type="table" w:styleId="Grigliatabella">
    <w:name w:val="Table Grid"/>
    <w:basedOn w:val="Tabellanormale"/>
    <w:uiPriority w:val="39"/>
    <w:rsid w:val="00BD5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255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Carpredefinitoparagrafo"/>
    <w:rsid w:val="00255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7E40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404E"/>
  </w:style>
  <w:style w:type="paragraph" w:styleId="Pidipagina">
    <w:name w:val="footer"/>
    <w:basedOn w:val="Normale"/>
    <w:link w:val="PidipaginaCarattere"/>
    <w:uiPriority w:val="99"/>
    <w:unhideWhenUsed/>
    <w:rsid w:val="007E40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404E"/>
  </w:style>
  <w:style w:type="paragraph" w:styleId="Paragrafoelenco">
    <w:name w:val="List Paragraph"/>
    <w:basedOn w:val="Normale"/>
    <w:uiPriority w:val="34"/>
    <w:qFormat/>
    <w:rsid w:val="00425236"/>
    <w:pPr>
      <w:ind w:left="720"/>
      <w:contextualSpacing/>
    </w:pPr>
  </w:style>
  <w:style w:type="table" w:styleId="Grigliatabella">
    <w:name w:val="Table Grid"/>
    <w:basedOn w:val="Tabellanormale"/>
    <w:uiPriority w:val="39"/>
    <w:rsid w:val="00BD5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2557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Carpredefinitoparagrafo"/>
    <w:rsid w:val="0025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93809">
      <w:bodyDiv w:val="1"/>
      <w:marLeft w:val="0"/>
      <w:marRight w:val="0"/>
      <w:marTop w:val="0"/>
      <w:marBottom w:val="0"/>
      <w:divBdr>
        <w:top w:val="none" w:sz="0" w:space="0" w:color="auto"/>
        <w:left w:val="none" w:sz="0" w:space="0" w:color="auto"/>
        <w:bottom w:val="none" w:sz="0" w:space="0" w:color="auto"/>
        <w:right w:val="none" w:sz="0" w:space="0" w:color="auto"/>
      </w:divBdr>
    </w:div>
    <w:div w:id="193200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catf04000p@istruzione.i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catf04000p@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CA4D7-6AC9-49EA-B44A-EFE4EDDF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868</Words>
  <Characters>4952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Bloch</dc:creator>
  <cp:lastModifiedBy>PC2</cp:lastModifiedBy>
  <cp:revision>8</cp:revision>
  <cp:lastPrinted>2023-05-27T08:53:00Z</cp:lastPrinted>
  <dcterms:created xsi:type="dcterms:W3CDTF">2023-05-26T15:14:00Z</dcterms:created>
  <dcterms:modified xsi:type="dcterms:W3CDTF">2023-05-27T08:54:00Z</dcterms:modified>
</cp:coreProperties>
</file>